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47" w:rsidRPr="00FF6547" w:rsidRDefault="00FF6547" w:rsidP="00FF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5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6547" w:rsidRPr="00FF6547" w:rsidRDefault="00FF6547" w:rsidP="00FF6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47">
        <w:rPr>
          <w:rFonts w:ascii="Times New Roman" w:hAnsi="Times New Roman" w:cs="Times New Roman"/>
          <w:b/>
          <w:sz w:val="28"/>
          <w:szCs w:val="28"/>
        </w:rPr>
        <w:t>Собрания депутатов городского поселения Суслонгер</w:t>
      </w:r>
    </w:p>
    <w:p w:rsidR="00FF6547" w:rsidRPr="00FF6547" w:rsidRDefault="00FF6547" w:rsidP="00FF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6547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FF654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F6547" w:rsidRPr="00FF6547" w:rsidRDefault="00FF6547" w:rsidP="00FF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547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FF6547" w:rsidRPr="00FF6547" w:rsidRDefault="00FF6547" w:rsidP="00FF6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547" w:rsidRPr="00FF6547" w:rsidRDefault="00FF6547" w:rsidP="00FF6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547" w:rsidRPr="00FF6547" w:rsidRDefault="00FF6547" w:rsidP="00FF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547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FF654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  <w:t xml:space="preserve">поселок Суслонгер </w:t>
      </w:r>
    </w:p>
    <w:p w:rsidR="00FF6547" w:rsidRPr="00FF6547" w:rsidRDefault="00FF6547" w:rsidP="00FF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547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FF6547">
        <w:rPr>
          <w:rFonts w:ascii="Times New Roman" w:hAnsi="Times New Roman" w:cs="Times New Roman"/>
          <w:b/>
          <w:sz w:val="28"/>
          <w:szCs w:val="28"/>
        </w:rPr>
        <w:t>04</w:t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  <w:t>« 17 » декабря  2019 года</w:t>
      </w:r>
    </w:p>
    <w:p w:rsidR="00FF6547" w:rsidRPr="00FF6547" w:rsidRDefault="00FF6547" w:rsidP="00FF6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547">
        <w:rPr>
          <w:rFonts w:ascii="Times New Roman" w:hAnsi="Times New Roman" w:cs="Times New Roman"/>
          <w:sz w:val="28"/>
          <w:szCs w:val="28"/>
        </w:rPr>
        <w:t xml:space="preserve">№ </w:t>
      </w:r>
      <w:r w:rsidRPr="00FF654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FF6547" w:rsidRDefault="00FF6547" w:rsidP="00411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E8" w:rsidRPr="001C2441" w:rsidRDefault="00411DE8" w:rsidP="001C24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DE8">
        <w:rPr>
          <w:rFonts w:ascii="Times New Roman" w:hAnsi="Times New Roman" w:cs="Times New Roman"/>
          <w:b/>
          <w:sz w:val="28"/>
          <w:szCs w:val="28"/>
        </w:rPr>
        <w:t xml:space="preserve">О назначении уполномоченного должностного лица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C2441">
        <w:rPr>
          <w:rFonts w:ascii="Times New Roman" w:hAnsi="Times New Roman" w:cs="Times New Roman"/>
          <w:b/>
          <w:sz w:val="28"/>
          <w:szCs w:val="28"/>
        </w:rPr>
        <w:t>Городском поселении Суслонгер</w:t>
      </w:r>
      <w:r w:rsidR="001C2441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411DE8">
        <w:rPr>
          <w:rFonts w:ascii="Times New Roman" w:hAnsi="Times New Roman" w:cs="Times New Roman"/>
          <w:b/>
          <w:sz w:val="28"/>
          <w:szCs w:val="28"/>
        </w:rPr>
        <w:t xml:space="preserve">за сбор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отдельных категорий граждан и должностных лиц </w:t>
      </w:r>
    </w:p>
    <w:p w:rsidR="00411DE8" w:rsidRDefault="00411DE8" w:rsidP="00411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DE8" w:rsidRDefault="00411DE8" w:rsidP="00411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E8">
        <w:rPr>
          <w:rFonts w:ascii="Times New Roman" w:hAnsi="Times New Roman" w:cs="Times New Roman"/>
          <w:sz w:val="28"/>
          <w:szCs w:val="28"/>
        </w:rPr>
        <w:t xml:space="preserve">В целях реализации Закона Республики Марий Эл от </w:t>
      </w:r>
      <w:r>
        <w:rPr>
          <w:rFonts w:ascii="Times New Roman" w:hAnsi="Times New Roman" w:cs="Times New Roman"/>
          <w:sz w:val="28"/>
          <w:szCs w:val="28"/>
        </w:rPr>
        <w:t>05.12.2019</w:t>
      </w:r>
      <w:r w:rsidRPr="00411DE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F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11DE8">
        <w:rPr>
          <w:rFonts w:ascii="Times New Roman" w:hAnsi="Times New Roman" w:cs="Times New Roman"/>
          <w:sz w:val="28"/>
          <w:szCs w:val="28"/>
        </w:rPr>
        <w:t>-З «</w:t>
      </w:r>
      <w:r>
        <w:rPr>
          <w:rFonts w:ascii="Times New Roman" w:hAnsi="Times New Roman" w:cs="Times New Roman"/>
          <w:sz w:val="28"/>
          <w:szCs w:val="28"/>
        </w:rPr>
        <w:t>О регулировании некоторых вопросов предоставления сведений о доходах, расходах, об имуществе и обязательствах имущественного  отдельными категориями граждан и должностных лиц</w:t>
      </w:r>
      <w:r w:rsidRPr="00411DE8">
        <w:rPr>
          <w:rFonts w:ascii="Times New Roman" w:hAnsi="Times New Roman" w:cs="Times New Roman"/>
          <w:sz w:val="28"/>
          <w:szCs w:val="28"/>
        </w:rPr>
        <w:t>» (далее –</w:t>
      </w:r>
      <w:r w:rsidR="00B408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Закон №53</w:t>
      </w:r>
      <w:r w:rsidRPr="00411DE8">
        <w:rPr>
          <w:rFonts w:ascii="Times New Roman" w:hAnsi="Times New Roman" w:cs="Times New Roman"/>
          <w:sz w:val="28"/>
          <w:szCs w:val="28"/>
        </w:rPr>
        <w:t>-З)</w:t>
      </w:r>
      <w:r w:rsidRPr="00411DE8">
        <w:rPr>
          <w:rFonts w:ascii="Times New Roman" w:hAnsi="Times New Roman" w:cs="Times New Roman"/>
          <w:bCs/>
          <w:sz w:val="28"/>
          <w:szCs w:val="28"/>
        </w:rPr>
        <w:t>,</w:t>
      </w:r>
      <w:r w:rsidRPr="00411DE8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47">
        <w:rPr>
          <w:rFonts w:ascii="Times New Roman" w:hAnsi="Times New Roman" w:cs="Times New Roman"/>
          <w:sz w:val="28"/>
          <w:szCs w:val="28"/>
        </w:rPr>
        <w:t>городского поселения Суслонгер</w:t>
      </w:r>
    </w:p>
    <w:p w:rsidR="00411DE8" w:rsidRPr="00FF6547" w:rsidRDefault="00411DE8" w:rsidP="00411D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11DE8" w:rsidRPr="00411DE8" w:rsidRDefault="00411DE8" w:rsidP="00FF6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E8">
        <w:rPr>
          <w:rFonts w:ascii="Times New Roman" w:hAnsi="Times New Roman" w:cs="Times New Roman"/>
          <w:sz w:val="28"/>
          <w:szCs w:val="28"/>
        </w:rPr>
        <w:t xml:space="preserve">1. По согласованию с главой администрации </w:t>
      </w:r>
      <w:r w:rsidR="00FF6547">
        <w:rPr>
          <w:rFonts w:ascii="Times New Roman" w:hAnsi="Times New Roman" w:cs="Times New Roman"/>
          <w:sz w:val="28"/>
          <w:szCs w:val="28"/>
        </w:rPr>
        <w:t>Городского поселения Суслонгер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DE8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1C2441">
        <w:rPr>
          <w:rFonts w:ascii="Times New Roman" w:hAnsi="Times New Roman" w:cs="Times New Roman"/>
          <w:sz w:val="28"/>
          <w:szCs w:val="28"/>
        </w:rPr>
        <w:t>Курочка Юлию Константиновну</w:t>
      </w:r>
      <w:r w:rsidR="00E111DE">
        <w:rPr>
          <w:rFonts w:ascii="Times New Roman" w:hAnsi="Times New Roman" w:cs="Times New Roman"/>
          <w:sz w:val="28"/>
          <w:szCs w:val="28"/>
        </w:rPr>
        <w:t>,</w:t>
      </w:r>
      <w:r w:rsidR="00FF6547">
        <w:rPr>
          <w:rFonts w:ascii="Times New Roman" w:hAnsi="Times New Roman" w:cs="Times New Roman"/>
          <w:sz w:val="28"/>
          <w:szCs w:val="28"/>
        </w:rPr>
        <w:t xml:space="preserve"> </w:t>
      </w:r>
      <w:r w:rsidR="001C2441">
        <w:rPr>
          <w:rFonts w:ascii="Times New Roman" w:hAnsi="Times New Roman" w:cs="Times New Roman"/>
          <w:sz w:val="28"/>
          <w:szCs w:val="28"/>
        </w:rPr>
        <w:t>ведущего</w:t>
      </w:r>
      <w:r w:rsidR="00E111DE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proofErr w:type="spellStart"/>
      <w:r w:rsidR="00FF6547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FF6547">
        <w:rPr>
          <w:rFonts w:ascii="Times New Roman" w:hAnsi="Times New Roman" w:cs="Times New Roman"/>
          <w:sz w:val="28"/>
          <w:szCs w:val="28"/>
        </w:rPr>
        <w:t xml:space="preserve"> городской администрации,</w:t>
      </w:r>
      <w:r w:rsidRPr="00411DE8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за сбор сведений о доходах, расходах, об имуществе и обязательствах имущественного характера</w:t>
      </w:r>
      <w:r w:rsidR="00E111DE">
        <w:rPr>
          <w:rFonts w:ascii="Times New Roman" w:hAnsi="Times New Roman" w:cs="Times New Roman"/>
          <w:sz w:val="28"/>
          <w:szCs w:val="28"/>
        </w:rPr>
        <w:t xml:space="preserve"> </w:t>
      </w:r>
      <w:r w:rsidR="00B4080F">
        <w:rPr>
          <w:rFonts w:ascii="Times New Roman" w:hAnsi="Times New Roman" w:cs="Times New Roman"/>
          <w:sz w:val="28"/>
          <w:szCs w:val="28"/>
        </w:rPr>
        <w:t>лиц, указанных в  пункте 2 статьи 1 Закона №</w:t>
      </w:r>
      <w:r w:rsidR="00FF6547">
        <w:rPr>
          <w:rFonts w:ascii="Times New Roman" w:hAnsi="Times New Roman" w:cs="Times New Roman"/>
          <w:sz w:val="28"/>
          <w:szCs w:val="28"/>
        </w:rPr>
        <w:t xml:space="preserve"> </w:t>
      </w:r>
      <w:r w:rsidR="00B4080F">
        <w:rPr>
          <w:rFonts w:ascii="Times New Roman" w:hAnsi="Times New Roman" w:cs="Times New Roman"/>
          <w:sz w:val="28"/>
          <w:szCs w:val="28"/>
        </w:rPr>
        <w:t>53</w:t>
      </w:r>
      <w:r w:rsidR="00B4080F" w:rsidRPr="00411DE8">
        <w:rPr>
          <w:rFonts w:ascii="Times New Roman" w:hAnsi="Times New Roman" w:cs="Times New Roman"/>
          <w:sz w:val="28"/>
          <w:szCs w:val="28"/>
        </w:rPr>
        <w:t>-З</w:t>
      </w:r>
      <w:r w:rsidR="00B408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DE8" w:rsidRDefault="00411DE8" w:rsidP="00411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E8">
        <w:rPr>
          <w:rFonts w:ascii="Times New Roman" w:hAnsi="Times New Roman" w:cs="Times New Roman"/>
          <w:sz w:val="28"/>
          <w:szCs w:val="28"/>
        </w:rPr>
        <w:t xml:space="preserve">2. Поручить </w:t>
      </w:r>
      <w:r w:rsidR="001C2441">
        <w:rPr>
          <w:rFonts w:ascii="Times New Roman" w:hAnsi="Times New Roman" w:cs="Times New Roman"/>
          <w:sz w:val="28"/>
          <w:szCs w:val="28"/>
        </w:rPr>
        <w:t xml:space="preserve">Курочка </w:t>
      </w:r>
      <w:proofErr w:type="spellStart"/>
      <w:r w:rsidR="001C2441">
        <w:rPr>
          <w:rFonts w:ascii="Times New Roman" w:hAnsi="Times New Roman" w:cs="Times New Roman"/>
          <w:sz w:val="28"/>
          <w:szCs w:val="28"/>
        </w:rPr>
        <w:t>Юлие</w:t>
      </w:r>
      <w:proofErr w:type="spellEnd"/>
      <w:r w:rsidR="001C2441">
        <w:rPr>
          <w:rFonts w:ascii="Times New Roman" w:hAnsi="Times New Roman" w:cs="Times New Roman"/>
          <w:sz w:val="28"/>
          <w:szCs w:val="28"/>
        </w:rPr>
        <w:t xml:space="preserve"> Константиновне</w:t>
      </w:r>
      <w:r w:rsidR="00997F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7F06" w:rsidRPr="00997F06" w:rsidRDefault="00997F06" w:rsidP="00997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06">
        <w:rPr>
          <w:rFonts w:ascii="Times New Roman" w:hAnsi="Times New Roman" w:cs="Times New Roman"/>
          <w:sz w:val="28"/>
          <w:szCs w:val="28"/>
        </w:rPr>
        <w:t xml:space="preserve">1) прием сведений о доходах, сведений о доходах и расходах, уточненных сведений в сроки, установленные статьями 9, 12 и 15 </w:t>
      </w:r>
      <w:r>
        <w:rPr>
          <w:rFonts w:ascii="Times New Roman" w:hAnsi="Times New Roman" w:cs="Times New Roman"/>
          <w:sz w:val="28"/>
          <w:szCs w:val="28"/>
        </w:rPr>
        <w:t>Закона №</w:t>
      </w:r>
      <w:r w:rsidR="00FF65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11DE8">
        <w:rPr>
          <w:rFonts w:ascii="Times New Roman" w:hAnsi="Times New Roman" w:cs="Times New Roman"/>
          <w:sz w:val="28"/>
          <w:szCs w:val="28"/>
        </w:rPr>
        <w:t>-З</w:t>
      </w:r>
      <w:r w:rsidRPr="00997F06">
        <w:rPr>
          <w:rFonts w:ascii="Times New Roman" w:hAnsi="Times New Roman" w:cs="Times New Roman"/>
          <w:sz w:val="28"/>
          <w:szCs w:val="28"/>
        </w:rPr>
        <w:t>;</w:t>
      </w:r>
    </w:p>
    <w:p w:rsidR="00997F06" w:rsidRDefault="00997F06" w:rsidP="00997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06">
        <w:rPr>
          <w:rFonts w:ascii="Times New Roman" w:hAnsi="Times New Roman" w:cs="Times New Roman"/>
          <w:sz w:val="28"/>
          <w:szCs w:val="28"/>
        </w:rPr>
        <w:t xml:space="preserve">2) размещать полученные сведения в информационно-телекоммуникационной сети «Интернет» на официальном сайте </w:t>
      </w:r>
      <w:r w:rsidR="003147CC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 w:rsidRPr="00997F06">
        <w:rPr>
          <w:rFonts w:ascii="Times New Roman" w:hAnsi="Times New Roman" w:cs="Times New Roman"/>
          <w:sz w:val="28"/>
          <w:szCs w:val="28"/>
        </w:rPr>
        <w:t>, предоставлять их для опубликования в средствах массовой информации на основании их официальных запросов</w:t>
      </w:r>
      <w:r w:rsidR="00A72643">
        <w:rPr>
          <w:rFonts w:ascii="Times New Roman" w:hAnsi="Times New Roman" w:cs="Times New Roman"/>
          <w:sz w:val="28"/>
          <w:szCs w:val="28"/>
        </w:rPr>
        <w:t>;</w:t>
      </w:r>
    </w:p>
    <w:p w:rsidR="00997F06" w:rsidRPr="00997F06" w:rsidRDefault="00997F06" w:rsidP="00997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06">
        <w:rPr>
          <w:rFonts w:ascii="Times New Roman" w:hAnsi="Times New Roman" w:cs="Times New Roman"/>
          <w:sz w:val="28"/>
          <w:szCs w:val="28"/>
        </w:rPr>
        <w:t xml:space="preserve">3) информирование органа по профилактике коррупции о фактах непредставления сведений о доходах и расходах, при наличии оснований для их представления, - в течение двух рабочих дней после окончания сроков, установленных статьями 9, 12 и 15 </w:t>
      </w:r>
      <w:r w:rsidR="00A72643">
        <w:rPr>
          <w:rFonts w:ascii="Times New Roman" w:hAnsi="Times New Roman" w:cs="Times New Roman"/>
          <w:sz w:val="28"/>
          <w:szCs w:val="28"/>
        </w:rPr>
        <w:t>Закона №53</w:t>
      </w:r>
      <w:r w:rsidR="00A72643" w:rsidRPr="00411DE8">
        <w:rPr>
          <w:rFonts w:ascii="Times New Roman" w:hAnsi="Times New Roman" w:cs="Times New Roman"/>
          <w:sz w:val="28"/>
          <w:szCs w:val="28"/>
        </w:rPr>
        <w:t>-З</w:t>
      </w:r>
      <w:r w:rsidRPr="00997F06">
        <w:rPr>
          <w:rFonts w:ascii="Times New Roman" w:hAnsi="Times New Roman" w:cs="Times New Roman"/>
          <w:sz w:val="28"/>
          <w:szCs w:val="28"/>
        </w:rPr>
        <w:t>;</w:t>
      </w:r>
    </w:p>
    <w:p w:rsidR="00997F06" w:rsidRPr="00997F06" w:rsidRDefault="00997F06" w:rsidP="00997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F06">
        <w:rPr>
          <w:rFonts w:ascii="Times New Roman" w:hAnsi="Times New Roman" w:cs="Times New Roman"/>
          <w:sz w:val="28"/>
          <w:szCs w:val="28"/>
        </w:rPr>
        <w:lastRenderedPageBreak/>
        <w:t>4) при</w:t>
      </w:r>
      <w:r w:rsidR="00A72643">
        <w:rPr>
          <w:rFonts w:ascii="Times New Roman" w:hAnsi="Times New Roman" w:cs="Times New Roman"/>
          <w:sz w:val="28"/>
          <w:szCs w:val="28"/>
        </w:rPr>
        <w:t>нимать сообщения</w:t>
      </w:r>
      <w:r w:rsidRPr="00997F06">
        <w:rPr>
          <w:rFonts w:ascii="Times New Roman" w:hAnsi="Times New Roman" w:cs="Times New Roman"/>
          <w:sz w:val="28"/>
          <w:szCs w:val="28"/>
        </w:rPr>
        <w:t xml:space="preserve"> на имя Главы Республики Марий Эл об отсутствии оснований для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сообщение об отсутствии оснований для представления сведений о доходах и расходах) - в сроки, установленные статьей 16 настоящего</w:t>
      </w:r>
      <w:proofErr w:type="gramEnd"/>
      <w:r w:rsidRPr="00997F06">
        <w:rPr>
          <w:rFonts w:ascii="Times New Roman" w:hAnsi="Times New Roman" w:cs="Times New Roman"/>
          <w:sz w:val="28"/>
          <w:szCs w:val="28"/>
        </w:rPr>
        <w:t xml:space="preserve"> Закона;</w:t>
      </w:r>
    </w:p>
    <w:p w:rsidR="00411DE8" w:rsidRDefault="00997F06" w:rsidP="00997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F06">
        <w:rPr>
          <w:rFonts w:ascii="Times New Roman" w:hAnsi="Times New Roman" w:cs="Times New Roman"/>
          <w:sz w:val="28"/>
          <w:szCs w:val="28"/>
        </w:rPr>
        <w:t>5) информиров</w:t>
      </w:r>
      <w:r w:rsidR="00A72643">
        <w:rPr>
          <w:rFonts w:ascii="Times New Roman" w:hAnsi="Times New Roman" w:cs="Times New Roman"/>
          <w:sz w:val="28"/>
          <w:szCs w:val="28"/>
        </w:rPr>
        <w:t>ать</w:t>
      </w:r>
      <w:r w:rsidRPr="00997F06">
        <w:rPr>
          <w:rFonts w:ascii="Times New Roman" w:hAnsi="Times New Roman" w:cs="Times New Roman"/>
          <w:sz w:val="28"/>
          <w:szCs w:val="28"/>
        </w:rPr>
        <w:t xml:space="preserve"> орган по профилактике коррупции о фактах непредставления сообщения об отсутствии оснований для представления сведений о доходах и расходах, при условии непредставления сведений о доходах и расходах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- в течение двух рабочих дней после окончания сроков, установленных статьей 15 </w:t>
      </w:r>
      <w:r w:rsidR="00A72643">
        <w:rPr>
          <w:rFonts w:ascii="Times New Roman" w:hAnsi="Times New Roman" w:cs="Times New Roman"/>
          <w:sz w:val="28"/>
          <w:szCs w:val="28"/>
        </w:rPr>
        <w:t>Закона №</w:t>
      </w:r>
      <w:r w:rsidR="001C2441">
        <w:rPr>
          <w:rFonts w:ascii="Times New Roman" w:hAnsi="Times New Roman" w:cs="Times New Roman"/>
          <w:sz w:val="28"/>
          <w:szCs w:val="28"/>
        </w:rPr>
        <w:t xml:space="preserve"> </w:t>
      </w:r>
      <w:r w:rsidR="00A72643">
        <w:rPr>
          <w:rFonts w:ascii="Times New Roman" w:hAnsi="Times New Roman" w:cs="Times New Roman"/>
          <w:sz w:val="28"/>
          <w:szCs w:val="28"/>
        </w:rPr>
        <w:t>53</w:t>
      </w:r>
      <w:r w:rsidR="00A72643" w:rsidRPr="00411DE8">
        <w:rPr>
          <w:rFonts w:ascii="Times New Roman" w:hAnsi="Times New Roman" w:cs="Times New Roman"/>
          <w:sz w:val="28"/>
          <w:szCs w:val="28"/>
        </w:rPr>
        <w:t>-З</w:t>
      </w:r>
      <w:r w:rsidRPr="00997F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47CC" w:rsidRPr="001C2441" w:rsidRDefault="00A72643" w:rsidP="001C244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080F">
        <w:rPr>
          <w:rFonts w:ascii="Times New Roman" w:hAnsi="Times New Roman" w:cs="Times New Roman"/>
          <w:sz w:val="28"/>
          <w:szCs w:val="28"/>
        </w:rPr>
        <w:t xml:space="preserve">) </w:t>
      </w:r>
      <w:r w:rsidR="003147CC">
        <w:rPr>
          <w:rFonts w:ascii="Times New Roman" w:hAnsi="Times New Roman" w:cs="Times New Roman"/>
          <w:sz w:val="28"/>
          <w:szCs w:val="28"/>
        </w:rPr>
        <w:t>п</w:t>
      </w:r>
      <w:r w:rsidR="003147CC" w:rsidRPr="00411DE8">
        <w:rPr>
          <w:rFonts w:ascii="Times New Roman" w:hAnsi="Times New Roman" w:cs="Times New Roman"/>
          <w:sz w:val="28"/>
          <w:szCs w:val="28"/>
        </w:rPr>
        <w:t>ередавать полученные сведения уполномоченному должностному лицу Звениговск</w:t>
      </w:r>
      <w:r w:rsidR="003147CC">
        <w:rPr>
          <w:rFonts w:ascii="Times New Roman" w:hAnsi="Times New Roman" w:cs="Times New Roman"/>
          <w:sz w:val="28"/>
          <w:szCs w:val="28"/>
        </w:rPr>
        <w:t>ого</w:t>
      </w:r>
      <w:r w:rsidR="003147CC" w:rsidRPr="00411DE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147CC">
        <w:rPr>
          <w:rFonts w:ascii="Times New Roman" w:hAnsi="Times New Roman" w:cs="Times New Roman"/>
          <w:sz w:val="28"/>
          <w:szCs w:val="28"/>
        </w:rPr>
        <w:t>ого</w:t>
      </w:r>
      <w:r w:rsidR="003147CC" w:rsidRPr="00411D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47CC">
        <w:rPr>
          <w:rFonts w:ascii="Times New Roman" w:hAnsi="Times New Roman" w:cs="Times New Roman"/>
          <w:sz w:val="28"/>
          <w:szCs w:val="28"/>
        </w:rPr>
        <w:t xml:space="preserve">а в  </w:t>
      </w:r>
      <w:r w:rsidR="003147CC" w:rsidRPr="00411DE8">
        <w:rPr>
          <w:rFonts w:ascii="Times New Roman" w:hAnsi="Times New Roman" w:cs="Times New Roman"/>
          <w:sz w:val="28"/>
          <w:szCs w:val="28"/>
        </w:rPr>
        <w:t xml:space="preserve">соответствии с Соглашением, заключенным между Главой  </w:t>
      </w:r>
      <w:r w:rsidR="003147CC">
        <w:rPr>
          <w:rFonts w:ascii="Times New Roman" w:hAnsi="Times New Roman" w:cs="Times New Roman"/>
          <w:sz w:val="28"/>
          <w:szCs w:val="28"/>
        </w:rPr>
        <w:t>З</w:t>
      </w:r>
      <w:r w:rsidR="003147CC" w:rsidRPr="00411DE8">
        <w:rPr>
          <w:rFonts w:ascii="Times New Roman" w:hAnsi="Times New Roman" w:cs="Times New Roman"/>
          <w:sz w:val="28"/>
          <w:szCs w:val="28"/>
        </w:rPr>
        <w:t>вениговского муниципальн</w:t>
      </w:r>
      <w:r w:rsidR="003147CC">
        <w:rPr>
          <w:rFonts w:ascii="Times New Roman" w:hAnsi="Times New Roman" w:cs="Times New Roman"/>
          <w:sz w:val="28"/>
          <w:szCs w:val="28"/>
        </w:rPr>
        <w:t>ого</w:t>
      </w:r>
      <w:r w:rsidR="003147CC" w:rsidRPr="00411D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47CC">
        <w:rPr>
          <w:rFonts w:ascii="Times New Roman" w:hAnsi="Times New Roman" w:cs="Times New Roman"/>
          <w:sz w:val="28"/>
          <w:szCs w:val="28"/>
        </w:rPr>
        <w:t xml:space="preserve">а </w:t>
      </w:r>
      <w:r w:rsidR="003147CC" w:rsidRPr="00411DE8">
        <w:rPr>
          <w:rFonts w:ascii="Times New Roman" w:hAnsi="Times New Roman" w:cs="Times New Roman"/>
          <w:sz w:val="28"/>
          <w:szCs w:val="28"/>
        </w:rPr>
        <w:t xml:space="preserve"> и главой </w:t>
      </w:r>
      <w:r w:rsidR="001C2441">
        <w:rPr>
          <w:rFonts w:ascii="Times New Roman" w:hAnsi="Times New Roman" w:cs="Times New Roman"/>
          <w:sz w:val="28"/>
          <w:szCs w:val="28"/>
        </w:rPr>
        <w:t>Городского поселения Суслонгер в течени</w:t>
      </w:r>
      <w:proofErr w:type="gramStart"/>
      <w:r w:rsidR="001C24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C2441">
        <w:rPr>
          <w:rFonts w:ascii="Times New Roman" w:hAnsi="Times New Roman" w:cs="Times New Roman"/>
          <w:sz w:val="28"/>
          <w:szCs w:val="28"/>
        </w:rPr>
        <w:t xml:space="preserve"> двух рабочих</w:t>
      </w:r>
      <w:r w:rsidR="001C2441">
        <w:rPr>
          <w:rFonts w:ascii="Times New Roman" w:hAnsi="Times New Roman" w:cs="Times New Roman"/>
          <w:sz w:val="20"/>
          <w:szCs w:val="20"/>
        </w:rPr>
        <w:t xml:space="preserve"> </w:t>
      </w:r>
      <w:r w:rsidR="003147CC">
        <w:rPr>
          <w:rFonts w:ascii="Times New Roman" w:hAnsi="Times New Roman"/>
          <w:sz w:val="28"/>
          <w:szCs w:val="28"/>
        </w:rPr>
        <w:t xml:space="preserve">дней после срока, установленного статями 10, 13 и 16 </w:t>
      </w:r>
      <w:r w:rsidR="003147CC">
        <w:rPr>
          <w:rFonts w:ascii="Times New Roman" w:hAnsi="Times New Roman" w:cs="Times New Roman"/>
          <w:sz w:val="28"/>
          <w:szCs w:val="28"/>
        </w:rPr>
        <w:t>Закона №</w:t>
      </w:r>
      <w:r w:rsidR="001C2441">
        <w:rPr>
          <w:rFonts w:ascii="Times New Roman" w:hAnsi="Times New Roman" w:cs="Times New Roman"/>
          <w:sz w:val="28"/>
          <w:szCs w:val="28"/>
        </w:rPr>
        <w:t xml:space="preserve"> </w:t>
      </w:r>
      <w:r w:rsidR="003147CC">
        <w:rPr>
          <w:rFonts w:ascii="Times New Roman" w:hAnsi="Times New Roman" w:cs="Times New Roman"/>
          <w:sz w:val="28"/>
          <w:szCs w:val="28"/>
        </w:rPr>
        <w:t>53</w:t>
      </w:r>
      <w:r w:rsidR="003147CC" w:rsidRPr="00411DE8">
        <w:rPr>
          <w:rFonts w:ascii="Times New Roman" w:hAnsi="Times New Roman" w:cs="Times New Roman"/>
          <w:sz w:val="28"/>
          <w:szCs w:val="28"/>
        </w:rPr>
        <w:t>-З</w:t>
      </w:r>
      <w:r w:rsidR="00314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547" w:rsidRDefault="00411DE8" w:rsidP="00FF6547">
      <w:pPr>
        <w:ind w:firstLine="708"/>
        <w:jc w:val="both"/>
        <w:rPr>
          <w:b/>
          <w:sz w:val="28"/>
          <w:szCs w:val="28"/>
        </w:rPr>
      </w:pPr>
      <w:r w:rsidRPr="00411DE8">
        <w:rPr>
          <w:rFonts w:ascii="Times New Roman" w:hAnsi="Times New Roman" w:cs="Times New Roman"/>
          <w:sz w:val="28"/>
          <w:szCs w:val="28"/>
        </w:rPr>
        <w:t xml:space="preserve">3. </w:t>
      </w:r>
      <w:r w:rsidR="00B018F3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FF6547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«Городское поселение Суслонгер» </w:t>
      </w:r>
      <w:r w:rsidR="00B018F3">
        <w:rPr>
          <w:rFonts w:ascii="Times New Roman" w:hAnsi="Times New Roman" w:cs="Times New Roman"/>
          <w:sz w:val="28"/>
          <w:szCs w:val="28"/>
        </w:rPr>
        <w:t xml:space="preserve">от </w:t>
      </w:r>
      <w:r w:rsidR="00FF6547">
        <w:rPr>
          <w:rFonts w:ascii="Times New Roman" w:hAnsi="Times New Roman" w:cs="Times New Roman"/>
          <w:sz w:val="28"/>
          <w:szCs w:val="28"/>
        </w:rPr>
        <w:t>13 сентября 2019 года</w:t>
      </w:r>
      <w:r w:rsidR="00B018F3">
        <w:rPr>
          <w:rFonts w:ascii="Times New Roman" w:hAnsi="Times New Roman" w:cs="Times New Roman"/>
          <w:sz w:val="28"/>
          <w:szCs w:val="28"/>
        </w:rPr>
        <w:t xml:space="preserve"> №  </w:t>
      </w:r>
      <w:r w:rsidR="00FF6547">
        <w:rPr>
          <w:rFonts w:ascii="Times New Roman" w:hAnsi="Times New Roman" w:cs="Times New Roman"/>
          <w:sz w:val="28"/>
          <w:szCs w:val="28"/>
        </w:rPr>
        <w:t>304</w:t>
      </w:r>
      <w:r w:rsidR="00B018F3">
        <w:rPr>
          <w:rFonts w:ascii="Times New Roman" w:hAnsi="Times New Roman" w:cs="Times New Roman"/>
          <w:sz w:val="28"/>
          <w:szCs w:val="28"/>
        </w:rPr>
        <w:t xml:space="preserve"> «</w:t>
      </w:r>
      <w:r w:rsidR="00FF6547" w:rsidRPr="00FF6547">
        <w:rPr>
          <w:rFonts w:ascii="Times New Roman" w:hAnsi="Times New Roman" w:cs="Times New Roman"/>
          <w:sz w:val="28"/>
          <w:szCs w:val="28"/>
        </w:rPr>
        <w:t>О назначении уполномоченного должностного лица муниципального образования «Городское поселение Суслонгер» за сбор сведений о доходах, расходах, об имуществе и обязательствах имущественного характера лиц, замещающих муниципальные должности</w:t>
      </w:r>
      <w:r w:rsidR="00FF6547">
        <w:rPr>
          <w:rFonts w:ascii="Times New Roman" w:hAnsi="Times New Roman" w:cs="Times New Roman"/>
          <w:sz w:val="28"/>
          <w:szCs w:val="28"/>
        </w:rPr>
        <w:t>».</w:t>
      </w:r>
    </w:p>
    <w:p w:rsidR="001120F4" w:rsidRDefault="00A72643" w:rsidP="00FF6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18F3">
        <w:rPr>
          <w:rFonts w:ascii="Times New Roman" w:hAnsi="Times New Roman" w:cs="Times New Roman"/>
          <w:sz w:val="28"/>
          <w:szCs w:val="28"/>
        </w:rPr>
        <w:t xml:space="preserve">. </w:t>
      </w:r>
      <w:r w:rsidR="00B018F3" w:rsidRPr="0070735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</w:t>
      </w:r>
      <w:r w:rsidR="00B01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8F3" w:rsidRDefault="00B018F3" w:rsidP="00B0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547" w:rsidRDefault="00FF6547" w:rsidP="00B0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547" w:rsidRPr="00FF6547" w:rsidRDefault="00FF6547" w:rsidP="00FF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547">
        <w:rPr>
          <w:rFonts w:ascii="Times New Roman" w:hAnsi="Times New Roman" w:cs="Times New Roman"/>
          <w:sz w:val="28"/>
          <w:szCs w:val="28"/>
        </w:rPr>
        <w:t>Глава городского поселения Суслонгер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18F3" w:rsidRPr="00FF6547" w:rsidRDefault="00FF6547" w:rsidP="00FF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54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</w:t>
      </w:r>
      <w:r w:rsidRPr="00FF6547">
        <w:rPr>
          <w:rFonts w:ascii="Times New Roman" w:hAnsi="Times New Roman" w:cs="Times New Roman"/>
          <w:sz w:val="28"/>
          <w:szCs w:val="28"/>
        </w:rPr>
        <w:tab/>
      </w:r>
      <w:r w:rsidRPr="00FF6547">
        <w:rPr>
          <w:rFonts w:ascii="Times New Roman" w:hAnsi="Times New Roman" w:cs="Times New Roman"/>
          <w:sz w:val="28"/>
          <w:szCs w:val="28"/>
        </w:rPr>
        <w:tab/>
        <w:t xml:space="preserve">                         В.В. Корнилов</w:t>
      </w:r>
    </w:p>
    <w:p w:rsidR="00B018F3" w:rsidRPr="00FF6547" w:rsidRDefault="00B018F3" w:rsidP="00FF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547">
        <w:rPr>
          <w:rFonts w:ascii="Times New Roman" w:hAnsi="Times New Roman" w:cs="Times New Roman"/>
          <w:sz w:val="28"/>
          <w:szCs w:val="28"/>
        </w:rPr>
        <w:br w:type="page"/>
      </w:r>
    </w:p>
    <w:p w:rsidR="00B018F3" w:rsidRPr="007957FD" w:rsidRDefault="00B018F3" w:rsidP="00B018F3">
      <w:pPr>
        <w:tabs>
          <w:tab w:val="center" w:pos="4677"/>
          <w:tab w:val="left" w:pos="6390"/>
          <w:tab w:val="left" w:pos="80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57FD">
        <w:rPr>
          <w:rFonts w:ascii="Times New Roman" w:hAnsi="Times New Roman"/>
          <w:b/>
          <w:sz w:val="28"/>
          <w:szCs w:val="28"/>
        </w:rPr>
        <w:lastRenderedPageBreak/>
        <w:t>СОГЛАШЕНИЕ</w:t>
      </w:r>
    </w:p>
    <w:p w:rsidR="00B018F3" w:rsidRDefault="00B018F3" w:rsidP="00B018F3">
      <w:pPr>
        <w:tabs>
          <w:tab w:val="left" w:pos="80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57FD">
        <w:rPr>
          <w:rFonts w:ascii="Times New Roman" w:hAnsi="Times New Roman"/>
          <w:b/>
          <w:sz w:val="28"/>
          <w:szCs w:val="28"/>
        </w:rPr>
        <w:t>о порядке взаимодействия</w:t>
      </w:r>
      <w:r>
        <w:rPr>
          <w:rFonts w:ascii="Times New Roman" w:hAnsi="Times New Roman"/>
          <w:b/>
          <w:sz w:val="28"/>
          <w:szCs w:val="28"/>
        </w:rPr>
        <w:t xml:space="preserve"> в сфере осуществления мер по противодействию коррупции органов местного самоуправления </w:t>
      </w:r>
      <w:r w:rsidR="0090673D">
        <w:rPr>
          <w:rFonts w:ascii="Times New Roman" w:hAnsi="Times New Roman"/>
          <w:b/>
          <w:sz w:val="28"/>
          <w:szCs w:val="28"/>
        </w:rPr>
        <w:t xml:space="preserve"> Городского поселения Суслонгер </w:t>
      </w:r>
      <w:r>
        <w:rPr>
          <w:rFonts w:ascii="Times New Roman" w:hAnsi="Times New Roman"/>
          <w:b/>
          <w:sz w:val="28"/>
          <w:szCs w:val="28"/>
        </w:rPr>
        <w:t>и органов местного самоуправления Звениговского муниципального района</w:t>
      </w:r>
    </w:p>
    <w:p w:rsidR="00B018F3" w:rsidRPr="007869E5" w:rsidRDefault="00B018F3" w:rsidP="00B018F3">
      <w:pPr>
        <w:tabs>
          <w:tab w:val="left" w:pos="80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18F3" w:rsidRDefault="00B018F3" w:rsidP="00B018F3">
      <w:pPr>
        <w:tabs>
          <w:tab w:val="left" w:pos="2385"/>
          <w:tab w:val="left" w:pos="8040"/>
        </w:tabs>
        <w:spacing w:after="0"/>
        <w:rPr>
          <w:rFonts w:ascii="Times New Roman" w:hAnsi="Times New Roman"/>
          <w:sz w:val="28"/>
          <w:szCs w:val="28"/>
        </w:rPr>
      </w:pPr>
      <w:r w:rsidRPr="006B45D2">
        <w:rPr>
          <w:rFonts w:ascii="Times New Roman" w:hAnsi="Times New Roman"/>
          <w:sz w:val="28"/>
          <w:szCs w:val="28"/>
        </w:rPr>
        <w:t xml:space="preserve">г. Звенигово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F6547">
        <w:rPr>
          <w:rFonts w:ascii="Times New Roman" w:hAnsi="Times New Roman"/>
          <w:sz w:val="28"/>
          <w:szCs w:val="28"/>
        </w:rPr>
        <w:t xml:space="preserve">                   </w:t>
      </w:r>
      <w:r w:rsidRPr="006B45D2">
        <w:rPr>
          <w:rFonts w:ascii="Times New Roman" w:hAnsi="Times New Roman"/>
          <w:sz w:val="28"/>
          <w:szCs w:val="28"/>
        </w:rPr>
        <w:t xml:space="preserve"> «</w:t>
      </w:r>
      <w:r w:rsidR="00FF6547">
        <w:rPr>
          <w:rFonts w:ascii="Times New Roman" w:hAnsi="Times New Roman"/>
          <w:sz w:val="28"/>
          <w:szCs w:val="28"/>
        </w:rPr>
        <w:t>17</w:t>
      </w:r>
      <w:r w:rsidRPr="006B45D2">
        <w:rPr>
          <w:rFonts w:ascii="Times New Roman" w:hAnsi="Times New Roman"/>
          <w:sz w:val="28"/>
          <w:szCs w:val="28"/>
        </w:rPr>
        <w:t xml:space="preserve">»  </w:t>
      </w:r>
      <w:r w:rsidR="00FF6547">
        <w:rPr>
          <w:rFonts w:ascii="Times New Roman" w:hAnsi="Times New Roman"/>
          <w:sz w:val="28"/>
          <w:szCs w:val="28"/>
        </w:rPr>
        <w:t xml:space="preserve">декабря </w:t>
      </w:r>
      <w:r w:rsidRPr="006B45D2">
        <w:rPr>
          <w:rFonts w:ascii="Times New Roman" w:hAnsi="Times New Roman"/>
          <w:sz w:val="28"/>
          <w:szCs w:val="28"/>
        </w:rPr>
        <w:t xml:space="preserve"> 201</w:t>
      </w:r>
      <w:r w:rsidR="00FF6547">
        <w:rPr>
          <w:rFonts w:ascii="Times New Roman" w:hAnsi="Times New Roman"/>
          <w:sz w:val="28"/>
          <w:szCs w:val="28"/>
        </w:rPr>
        <w:t>9</w:t>
      </w:r>
      <w:r w:rsidRPr="006B45D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B018F3" w:rsidRPr="007957FD" w:rsidRDefault="00B018F3" w:rsidP="00B018F3">
      <w:pPr>
        <w:tabs>
          <w:tab w:val="left" w:pos="2385"/>
          <w:tab w:val="left" w:pos="8040"/>
        </w:tabs>
        <w:spacing w:after="0"/>
        <w:rPr>
          <w:rFonts w:ascii="Times New Roman" w:hAnsi="Times New Roman"/>
          <w:sz w:val="28"/>
          <w:szCs w:val="28"/>
        </w:rPr>
      </w:pPr>
    </w:p>
    <w:p w:rsidR="00B018F3" w:rsidRDefault="00B018F3" w:rsidP="0090673D">
      <w:pPr>
        <w:tabs>
          <w:tab w:val="left" w:pos="2385"/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 местного самоуправления Звениговский муниципальный район (далее – орган местного самоуправления муниципального района) в лице Главы Звениговского муниципального района Лабутиной Наталии Викторовны, действующе</w:t>
      </w:r>
      <w:r w:rsidR="003147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основании Устава Звениговского муниципального района Республики Марий Эл, с одной стороны, и орган местного самоуправления </w:t>
      </w:r>
      <w:r w:rsidR="0090673D">
        <w:rPr>
          <w:rFonts w:ascii="Times New Roman" w:hAnsi="Times New Roman"/>
          <w:sz w:val="28"/>
          <w:szCs w:val="28"/>
        </w:rPr>
        <w:t xml:space="preserve">Городское поселение Суслонгер </w:t>
      </w:r>
      <w:r w:rsidRPr="006B45D2">
        <w:rPr>
          <w:rFonts w:ascii="Times New Roman" w:hAnsi="Times New Roman"/>
          <w:sz w:val="28"/>
          <w:szCs w:val="28"/>
        </w:rPr>
        <w:t>(далее –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5D2">
        <w:rPr>
          <w:rFonts w:ascii="Times New Roman" w:hAnsi="Times New Roman"/>
          <w:sz w:val="28"/>
          <w:szCs w:val="28"/>
        </w:rPr>
        <w:t xml:space="preserve">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поселения) в лице главы поселения  </w:t>
      </w:r>
      <w:r w:rsidR="0090673D">
        <w:rPr>
          <w:rFonts w:ascii="Times New Roman" w:hAnsi="Times New Roman"/>
          <w:sz w:val="28"/>
          <w:szCs w:val="28"/>
        </w:rPr>
        <w:t>Корнилова Василия Васильевича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0D79">
        <w:rPr>
          <w:rFonts w:ascii="Times New Roman" w:hAnsi="Times New Roman"/>
          <w:sz w:val="28"/>
          <w:szCs w:val="28"/>
        </w:rPr>
        <w:t>действующего на основании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0673D">
        <w:rPr>
          <w:rFonts w:ascii="Times New Roman" w:hAnsi="Times New Roman"/>
          <w:sz w:val="28"/>
          <w:szCs w:val="28"/>
        </w:rPr>
        <w:t>Городского поселения Суслонгер</w:t>
      </w:r>
      <w:proofErr w:type="gramEnd"/>
      <w:r w:rsidR="00906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673D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90673D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>,</w:t>
      </w:r>
      <w:r w:rsidR="0090673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с другой стороны, заключили настоящее Соглашение о нижеследующем:</w:t>
      </w:r>
    </w:p>
    <w:p w:rsidR="0090673D" w:rsidRPr="0090673D" w:rsidRDefault="0090673D" w:rsidP="0090673D">
      <w:pPr>
        <w:tabs>
          <w:tab w:val="left" w:pos="2385"/>
          <w:tab w:val="left" w:pos="804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018F3" w:rsidRPr="0090673D" w:rsidRDefault="0090673D" w:rsidP="0090673D">
      <w:pPr>
        <w:tabs>
          <w:tab w:val="left" w:pos="2385"/>
          <w:tab w:val="left" w:pos="804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673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18F3" w:rsidRPr="0090673D">
        <w:rPr>
          <w:rFonts w:ascii="Times New Roman" w:hAnsi="Times New Roman"/>
          <w:b/>
          <w:sz w:val="28"/>
          <w:szCs w:val="28"/>
        </w:rPr>
        <w:t>Цель Соглашения</w:t>
      </w:r>
    </w:p>
    <w:p w:rsidR="00B018F3" w:rsidRDefault="00B018F3" w:rsidP="00B018F3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взаимодействие органов и должностных лиц местного самоуправления поселения и района в </w:t>
      </w:r>
      <w:r w:rsidRPr="007957FD">
        <w:rPr>
          <w:rFonts w:ascii="Times New Roman" w:hAnsi="Times New Roman"/>
          <w:sz w:val="28"/>
          <w:szCs w:val="28"/>
        </w:rPr>
        <w:t xml:space="preserve">целях реализации Закона Республики Марий Эл от </w:t>
      </w:r>
      <w:r>
        <w:rPr>
          <w:rFonts w:ascii="Times New Roman" w:hAnsi="Times New Roman"/>
          <w:sz w:val="28"/>
          <w:szCs w:val="28"/>
        </w:rPr>
        <w:t>05.12.2019</w:t>
      </w:r>
      <w:r w:rsidRPr="007957FD">
        <w:rPr>
          <w:rFonts w:ascii="Times New Roman" w:hAnsi="Times New Roman"/>
          <w:sz w:val="28"/>
          <w:szCs w:val="28"/>
        </w:rPr>
        <w:t xml:space="preserve"> года №</w:t>
      </w:r>
      <w:r w:rsidR="00906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</w:t>
      </w:r>
      <w:r w:rsidRPr="007957FD">
        <w:rPr>
          <w:rFonts w:ascii="Times New Roman" w:hAnsi="Times New Roman"/>
          <w:sz w:val="28"/>
          <w:szCs w:val="28"/>
        </w:rPr>
        <w:t>-З «</w:t>
      </w:r>
      <w:r>
        <w:rPr>
          <w:rFonts w:ascii="Times New Roman" w:hAnsi="Times New Roman" w:cs="Times New Roman"/>
          <w:sz w:val="28"/>
          <w:szCs w:val="28"/>
        </w:rPr>
        <w:t>О регулировании некоторых вопросов предоставления сведений о доходах, расходах, об имуществе и обязательствах имущественного  отдельными категориями граждан и должностных лиц</w:t>
      </w:r>
      <w:r w:rsidRPr="007957FD">
        <w:rPr>
          <w:rFonts w:ascii="Times New Roman" w:hAnsi="Times New Roman"/>
          <w:sz w:val="28"/>
          <w:szCs w:val="28"/>
        </w:rPr>
        <w:t xml:space="preserve">» (далее – </w:t>
      </w:r>
      <w:r>
        <w:rPr>
          <w:rFonts w:ascii="Times New Roman" w:hAnsi="Times New Roman"/>
          <w:sz w:val="28"/>
          <w:szCs w:val="28"/>
        </w:rPr>
        <w:t>З</w:t>
      </w:r>
      <w:r w:rsidRPr="007957FD">
        <w:rPr>
          <w:rFonts w:ascii="Times New Roman" w:hAnsi="Times New Roman"/>
          <w:sz w:val="28"/>
          <w:szCs w:val="28"/>
        </w:rPr>
        <w:t>акон №</w:t>
      </w:r>
      <w:r w:rsidR="00906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</w:t>
      </w:r>
      <w:r w:rsidR="00997F06">
        <w:rPr>
          <w:rFonts w:ascii="Times New Roman" w:hAnsi="Times New Roman"/>
          <w:sz w:val="28"/>
          <w:szCs w:val="28"/>
        </w:rPr>
        <w:t>-З)</w:t>
      </w:r>
      <w:r>
        <w:rPr>
          <w:rFonts w:ascii="Times New Roman" w:hAnsi="Times New Roman"/>
          <w:sz w:val="28"/>
          <w:szCs w:val="28"/>
        </w:rPr>
        <w:t>.</w:t>
      </w:r>
    </w:p>
    <w:p w:rsidR="00997F06" w:rsidRDefault="00997F06" w:rsidP="00B018F3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8F3" w:rsidRDefault="00B018F3" w:rsidP="00B018F3">
      <w:pPr>
        <w:tabs>
          <w:tab w:val="left" w:pos="804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D86">
        <w:rPr>
          <w:rFonts w:ascii="Times New Roman" w:hAnsi="Times New Roman"/>
          <w:b/>
          <w:sz w:val="28"/>
          <w:szCs w:val="28"/>
        </w:rPr>
        <w:t>2.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 w:rsidRPr="00695D86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B018F3" w:rsidRDefault="00B018F3" w:rsidP="00B018F3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Настоящим Соглашением разграничиваются полномочия органов местного самоуправления поселения и района.</w:t>
      </w:r>
    </w:p>
    <w:p w:rsidR="00B018F3" w:rsidRDefault="00B018F3" w:rsidP="00B018F3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0C30">
        <w:rPr>
          <w:rFonts w:ascii="Times New Roman" w:hAnsi="Times New Roman"/>
          <w:b/>
          <w:sz w:val="28"/>
          <w:szCs w:val="28"/>
        </w:rPr>
        <w:t>2.2.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 w:rsidR="00997F06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поселения определя</w:t>
      </w:r>
      <w:r w:rsidR="003147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уполномоченное должностное лицо, на которое возлагается исполнение обязанностей</w:t>
      </w:r>
      <w:r w:rsidR="00997F06">
        <w:rPr>
          <w:rFonts w:ascii="Times New Roman" w:hAnsi="Times New Roman"/>
          <w:sz w:val="28"/>
          <w:szCs w:val="28"/>
        </w:rPr>
        <w:t>, в соответствии с З</w:t>
      </w:r>
      <w:r w:rsidR="00997F06" w:rsidRPr="007957FD">
        <w:rPr>
          <w:rFonts w:ascii="Times New Roman" w:hAnsi="Times New Roman"/>
          <w:sz w:val="28"/>
          <w:szCs w:val="28"/>
        </w:rPr>
        <w:t>акон</w:t>
      </w:r>
      <w:r w:rsidR="00997F06">
        <w:rPr>
          <w:rFonts w:ascii="Times New Roman" w:hAnsi="Times New Roman"/>
          <w:sz w:val="28"/>
          <w:szCs w:val="28"/>
        </w:rPr>
        <w:t>ом</w:t>
      </w:r>
      <w:r w:rsidR="00997F06" w:rsidRPr="007957FD">
        <w:rPr>
          <w:rFonts w:ascii="Times New Roman" w:hAnsi="Times New Roman"/>
          <w:sz w:val="28"/>
          <w:szCs w:val="28"/>
        </w:rPr>
        <w:t xml:space="preserve"> №</w:t>
      </w:r>
      <w:r w:rsidR="0090673D">
        <w:rPr>
          <w:rFonts w:ascii="Times New Roman" w:hAnsi="Times New Roman"/>
          <w:sz w:val="28"/>
          <w:szCs w:val="28"/>
        </w:rPr>
        <w:t xml:space="preserve"> </w:t>
      </w:r>
      <w:r w:rsidR="00997F06">
        <w:rPr>
          <w:rFonts w:ascii="Times New Roman" w:hAnsi="Times New Roman"/>
          <w:sz w:val="28"/>
          <w:szCs w:val="28"/>
        </w:rPr>
        <w:t>53-З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72643" w:rsidRPr="00997F06" w:rsidRDefault="00A72643" w:rsidP="00A72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06">
        <w:rPr>
          <w:rFonts w:ascii="Times New Roman" w:hAnsi="Times New Roman" w:cs="Times New Roman"/>
          <w:sz w:val="28"/>
          <w:szCs w:val="28"/>
        </w:rPr>
        <w:t xml:space="preserve">1) прием сведений о доходах, сведений о доходах и расходах, уточненных сведений - в сроки, установленные статьями 9, 12 и 15 </w:t>
      </w:r>
      <w:r>
        <w:rPr>
          <w:rFonts w:ascii="Times New Roman" w:hAnsi="Times New Roman" w:cs="Times New Roman"/>
          <w:sz w:val="28"/>
          <w:szCs w:val="28"/>
        </w:rPr>
        <w:t>Закона №</w:t>
      </w:r>
      <w:r w:rsidR="00906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11DE8">
        <w:rPr>
          <w:rFonts w:ascii="Times New Roman" w:hAnsi="Times New Roman" w:cs="Times New Roman"/>
          <w:sz w:val="28"/>
          <w:szCs w:val="28"/>
        </w:rPr>
        <w:t>-З</w:t>
      </w:r>
      <w:r w:rsidRPr="00997F06">
        <w:rPr>
          <w:rFonts w:ascii="Times New Roman" w:hAnsi="Times New Roman" w:cs="Times New Roman"/>
          <w:sz w:val="28"/>
          <w:szCs w:val="28"/>
        </w:rPr>
        <w:t>;</w:t>
      </w:r>
    </w:p>
    <w:p w:rsidR="00A72643" w:rsidRDefault="00A72643" w:rsidP="00A72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06">
        <w:rPr>
          <w:rFonts w:ascii="Times New Roman" w:hAnsi="Times New Roman" w:cs="Times New Roman"/>
          <w:sz w:val="28"/>
          <w:szCs w:val="28"/>
        </w:rPr>
        <w:t xml:space="preserve">2) размещать полученные сведения в информационно-телекоммуникационной сети «Интернет» на официальном сайте </w:t>
      </w:r>
      <w:r w:rsidR="003147CC">
        <w:rPr>
          <w:rFonts w:ascii="Times New Roman" w:hAnsi="Times New Roman" w:cs="Times New Roman"/>
          <w:sz w:val="28"/>
          <w:szCs w:val="28"/>
        </w:rPr>
        <w:lastRenderedPageBreak/>
        <w:t>Звениговского муниципального района</w:t>
      </w:r>
      <w:r w:rsidRPr="00997F06">
        <w:rPr>
          <w:rFonts w:ascii="Times New Roman" w:hAnsi="Times New Roman" w:cs="Times New Roman"/>
          <w:sz w:val="28"/>
          <w:szCs w:val="28"/>
        </w:rPr>
        <w:t>, предоставлять их для опубликования в средствах массовой информации на основании их официальных запросов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2643" w:rsidRPr="00997F06" w:rsidRDefault="00A72643" w:rsidP="00A72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06">
        <w:rPr>
          <w:rFonts w:ascii="Times New Roman" w:hAnsi="Times New Roman" w:cs="Times New Roman"/>
          <w:sz w:val="28"/>
          <w:szCs w:val="28"/>
        </w:rPr>
        <w:t xml:space="preserve">3) информирование органа по профилактике коррупции о фактах непредставления сведений о доходах и расходах, при наличии оснований для их представления, - в течение двух рабочих дней после окончания сроков, установленных статьями 9, 12 и 15 </w:t>
      </w:r>
      <w:r>
        <w:rPr>
          <w:rFonts w:ascii="Times New Roman" w:hAnsi="Times New Roman" w:cs="Times New Roman"/>
          <w:sz w:val="28"/>
          <w:szCs w:val="28"/>
        </w:rPr>
        <w:t>Закона №</w:t>
      </w:r>
      <w:r w:rsidR="00906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11DE8">
        <w:rPr>
          <w:rFonts w:ascii="Times New Roman" w:hAnsi="Times New Roman" w:cs="Times New Roman"/>
          <w:sz w:val="28"/>
          <w:szCs w:val="28"/>
        </w:rPr>
        <w:t>-З</w:t>
      </w:r>
      <w:r w:rsidRPr="00997F06">
        <w:rPr>
          <w:rFonts w:ascii="Times New Roman" w:hAnsi="Times New Roman" w:cs="Times New Roman"/>
          <w:sz w:val="28"/>
          <w:szCs w:val="28"/>
        </w:rPr>
        <w:t>;</w:t>
      </w:r>
    </w:p>
    <w:p w:rsidR="00A72643" w:rsidRPr="00997F06" w:rsidRDefault="00A72643" w:rsidP="00A72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F06">
        <w:rPr>
          <w:rFonts w:ascii="Times New Roman" w:hAnsi="Times New Roman" w:cs="Times New Roman"/>
          <w:sz w:val="28"/>
          <w:szCs w:val="28"/>
        </w:rPr>
        <w:t>4) при</w:t>
      </w:r>
      <w:r>
        <w:rPr>
          <w:rFonts w:ascii="Times New Roman" w:hAnsi="Times New Roman" w:cs="Times New Roman"/>
          <w:sz w:val="28"/>
          <w:szCs w:val="28"/>
        </w:rPr>
        <w:t>нимать сообщения</w:t>
      </w:r>
      <w:r w:rsidRPr="00997F06">
        <w:rPr>
          <w:rFonts w:ascii="Times New Roman" w:hAnsi="Times New Roman" w:cs="Times New Roman"/>
          <w:sz w:val="28"/>
          <w:szCs w:val="28"/>
        </w:rPr>
        <w:t xml:space="preserve"> на имя Главы Республики Марий Эл об отсутствии оснований для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сообщение об отсутствии оснований для представления сведений о доходах и расходах) - в сроки, установленные статьей 16 настоящего</w:t>
      </w:r>
      <w:proofErr w:type="gramEnd"/>
      <w:r w:rsidRPr="00997F06">
        <w:rPr>
          <w:rFonts w:ascii="Times New Roman" w:hAnsi="Times New Roman" w:cs="Times New Roman"/>
          <w:sz w:val="28"/>
          <w:szCs w:val="28"/>
        </w:rPr>
        <w:t xml:space="preserve"> Закона;</w:t>
      </w:r>
    </w:p>
    <w:p w:rsidR="00A72643" w:rsidRDefault="00A72643" w:rsidP="00A72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F06">
        <w:rPr>
          <w:rFonts w:ascii="Times New Roman" w:hAnsi="Times New Roman" w:cs="Times New Roman"/>
          <w:sz w:val="28"/>
          <w:szCs w:val="28"/>
        </w:rPr>
        <w:t>5) информиров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3147C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997F06">
        <w:rPr>
          <w:rFonts w:ascii="Times New Roman" w:hAnsi="Times New Roman" w:cs="Times New Roman"/>
          <w:sz w:val="28"/>
          <w:szCs w:val="28"/>
        </w:rPr>
        <w:t xml:space="preserve"> по профилактике коррупции о фактах непредставления сообщения об отсутствии оснований для представления сведений о доходах и расходах, при условии непредставления сведений о доходах и расходах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- в течение двух рабочих дней после окончания сроков, установленных статьей 15 </w:t>
      </w:r>
      <w:r>
        <w:rPr>
          <w:rFonts w:ascii="Times New Roman" w:hAnsi="Times New Roman" w:cs="Times New Roman"/>
          <w:sz w:val="28"/>
          <w:szCs w:val="28"/>
        </w:rPr>
        <w:t>Закона №</w:t>
      </w:r>
      <w:r w:rsidR="00906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11DE8">
        <w:rPr>
          <w:rFonts w:ascii="Times New Roman" w:hAnsi="Times New Roman" w:cs="Times New Roman"/>
          <w:sz w:val="28"/>
          <w:szCs w:val="28"/>
        </w:rPr>
        <w:t>-З</w:t>
      </w:r>
      <w:r w:rsidRPr="00997F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47CC" w:rsidRPr="0090673D" w:rsidRDefault="00A72643" w:rsidP="0090673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411DE8">
        <w:rPr>
          <w:rFonts w:ascii="Times New Roman" w:hAnsi="Times New Roman" w:cs="Times New Roman"/>
          <w:sz w:val="28"/>
          <w:szCs w:val="28"/>
        </w:rPr>
        <w:t>ередавать полученные сведения уполномоченному должностному лицу 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1DE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1DE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в  </w:t>
      </w:r>
      <w:r w:rsidRPr="00411DE8">
        <w:rPr>
          <w:rFonts w:ascii="Times New Roman" w:hAnsi="Times New Roman" w:cs="Times New Roman"/>
          <w:sz w:val="28"/>
          <w:szCs w:val="28"/>
        </w:rPr>
        <w:t xml:space="preserve">соответствии с Соглашением, заключенным между Главой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11DE8">
        <w:rPr>
          <w:rFonts w:ascii="Times New Roman" w:hAnsi="Times New Roman" w:cs="Times New Roman"/>
          <w:sz w:val="28"/>
          <w:szCs w:val="28"/>
        </w:rPr>
        <w:t>вениговского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1DE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11DE8">
        <w:rPr>
          <w:rFonts w:ascii="Times New Roman" w:hAnsi="Times New Roman" w:cs="Times New Roman"/>
          <w:sz w:val="28"/>
          <w:szCs w:val="28"/>
        </w:rPr>
        <w:t xml:space="preserve"> и главой </w:t>
      </w:r>
      <w:r w:rsidR="0090673D">
        <w:rPr>
          <w:rFonts w:ascii="Times New Roman" w:hAnsi="Times New Roman" w:cs="Times New Roman"/>
          <w:sz w:val="28"/>
          <w:szCs w:val="28"/>
        </w:rPr>
        <w:t>Городского поселения Суслонгер в течени</w:t>
      </w:r>
      <w:proofErr w:type="gramStart"/>
      <w:r w:rsidR="00906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0673D">
        <w:rPr>
          <w:rFonts w:ascii="Times New Roman" w:hAnsi="Times New Roman" w:cs="Times New Roman"/>
          <w:sz w:val="28"/>
          <w:szCs w:val="28"/>
        </w:rPr>
        <w:t xml:space="preserve"> двух рабочих</w:t>
      </w:r>
      <w:r w:rsidR="0090673D">
        <w:rPr>
          <w:rFonts w:ascii="Times New Roman" w:hAnsi="Times New Roman" w:cs="Times New Roman"/>
          <w:sz w:val="20"/>
          <w:szCs w:val="20"/>
        </w:rPr>
        <w:t xml:space="preserve"> </w:t>
      </w:r>
      <w:r w:rsidR="003147CC" w:rsidRPr="003147CC">
        <w:rPr>
          <w:rFonts w:ascii="Times New Roman" w:hAnsi="Times New Roman"/>
          <w:sz w:val="28"/>
          <w:szCs w:val="28"/>
        </w:rPr>
        <w:t>дней</w:t>
      </w:r>
      <w:r w:rsidR="003147CC">
        <w:rPr>
          <w:rFonts w:ascii="Times New Roman" w:hAnsi="Times New Roman"/>
          <w:sz w:val="28"/>
          <w:szCs w:val="28"/>
        </w:rPr>
        <w:t xml:space="preserve"> после срока, установленного статями 10, 13 и 16 </w:t>
      </w:r>
      <w:r w:rsidR="003147CC">
        <w:rPr>
          <w:rFonts w:ascii="Times New Roman" w:hAnsi="Times New Roman" w:cs="Times New Roman"/>
          <w:sz w:val="28"/>
          <w:szCs w:val="28"/>
        </w:rPr>
        <w:t>Закона №</w:t>
      </w:r>
      <w:r w:rsidR="0090673D">
        <w:rPr>
          <w:rFonts w:ascii="Times New Roman" w:hAnsi="Times New Roman" w:cs="Times New Roman"/>
          <w:sz w:val="28"/>
          <w:szCs w:val="28"/>
        </w:rPr>
        <w:t xml:space="preserve"> </w:t>
      </w:r>
      <w:r w:rsidR="003147CC">
        <w:rPr>
          <w:rFonts w:ascii="Times New Roman" w:hAnsi="Times New Roman" w:cs="Times New Roman"/>
          <w:sz w:val="28"/>
          <w:szCs w:val="28"/>
        </w:rPr>
        <w:t>53</w:t>
      </w:r>
      <w:r w:rsidR="003147CC" w:rsidRPr="00411DE8">
        <w:rPr>
          <w:rFonts w:ascii="Times New Roman" w:hAnsi="Times New Roman" w:cs="Times New Roman"/>
          <w:sz w:val="28"/>
          <w:szCs w:val="28"/>
        </w:rPr>
        <w:t>-З</w:t>
      </w:r>
      <w:r w:rsidR="00314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8F3" w:rsidRPr="009E1869" w:rsidRDefault="00B018F3" w:rsidP="00B018F3">
      <w:pPr>
        <w:tabs>
          <w:tab w:val="left" w:pos="17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0C30">
        <w:rPr>
          <w:rFonts w:ascii="Times New Roman" w:hAnsi="Times New Roman"/>
          <w:b/>
          <w:sz w:val="28"/>
          <w:szCs w:val="28"/>
        </w:rPr>
        <w:t>2.3.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 w:rsidR="00A72643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района определяют уполномоченное должностное лицо, на которое возлагается исп</w:t>
      </w:r>
      <w:r w:rsidR="00A72643">
        <w:rPr>
          <w:rFonts w:ascii="Times New Roman" w:hAnsi="Times New Roman"/>
          <w:sz w:val="28"/>
          <w:szCs w:val="28"/>
        </w:rPr>
        <w:t>олнение следующих обязанностей:</w:t>
      </w:r>
    </w:p>
    <w:p w:rsidR="00A72643" w:rsidRDefault="00B018F3" w:rsidP="00A72643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6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прием сведений о доходах и расходах от уполномоченного должностного лица поселения в сроки, установленные </w:t>
      </w:r>
      <w:r w:rsidR="00A72643">
        <w:rPr>
          <w:rFonts w:ascii="Times New Roman" w:hAnsi="Times New Roman" w:cs="Times New Roman"/>
          <w:sz w:val="28"/>
          <w:szCs w:val="28"/>
        </w:rPr>
        <w:t>Законом №</w:t>
      </w:r>
      <w:r w:rsidR="0090673D">
        <w:rPr>
          <w:rFonts w:ascii="Times New Roman" w:hAnsi="Times New Roman" w:cs="Times New Roman"/>
          <w:sz w:val="28"/>
          <w:szCs w:val="28"/>
        </w:rPr>
        <w:t xml:space="preserve"> </w:t>
      </w:r>
      <w:r w:rsidR="00A72643">
        <w:rPr>
          <w:rFonts w:ascii="Times New Roman" w:hAnsi="Times New Roman" w:cs="Times New Roman"/>
          <w:sz w:val="28"/>
          <w:szCs w:val="28"/>
        </w:rPr>
        <w:t>53</w:t>
      </w:r>
      <w:r w:rsidR="00A72643" w:rsidRPr="00411DE8">
        <w:rPr>
          <w:rFonts w:ascii="Times New Roman" w:hAnsi="Times New Roman" w:cs="Times New Roman"/>
          <w:sz w:val="28"/>
          <w:szCs w:val="28"/>
        </w:rPr>
        <w:t>-З</w:t>
      </w:r>
      <w:r>
        <w:rPr>
          <w:rFonts w:ascii="Times New Roman" w:hAnsi="Times New Roman"/>
          <w:sz w:val="28"/>
          <w:szCs w:val="28"/>
        </w:rPr>
        <w:t>;</w:t>
      </w:r>
    </w:p>
    <w:p w:rsidR="00B018F3" w:rsidRDefault="00A72643" w:rsidP="00A72643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18F3">
        <w:rPr>
          <w:rFonts w:ascii="Times New Roman" w:hAnsi="Times New Roman"/>
          <w:sz w:val="28"/>
          <w:szCs w:val="28"/>
        </w:rPr>
        <w:t>)</w:t>
      </w:r>
      <w:r w:rsidR="0090673D">
        <w:rPr>
          <w:rFonts w:ascii="Times New Roman" w:hAnsi="Times New Roman"/>
          <w:sz w:val="28"/>
          <w:szCs w:val="28"/>
        </w:rPr>
        <w:t xml:space="preserve"> </w:t>
      </w:r>
      <w:r w:rsidR="00B018F3">
        <w:rPr>
          <w:rFonts w:ascii="Times New Roman" w:hAnsi="Times New Roman"/>
          <w:sz w:val="28"/>
          <w:szCs w:val="28"/>
        </w:rPr>
        <w:t xml:space="preserve">передача в орган по профилактике коррупции принятых сведений о доходах и расходах в срок, установленный </w:t>
      </w:r>
      <w:r>
        <w:rPr>
          <w:rFonts w:ascii="Times New Roman" w:hAnsi="Times New Roman" w:cs="Times New Roman"/>
          <w:sz w:val="28"/>
          <w:szCs w:val="28"/>
        </w:rPr>
        <w:t>Законом №</w:t>
      </w:r>
      <w:r w:rsidR="00906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11DE8">
        <w:rPr>
          <w:rFonts w:ascii="Times New Roman" w:hAnsi="Times New Roman" w:cs="Times New Roman"/>
          <w:sz w:val="28"/>
          <w:szCs w:val="28"/>
        </w:rPr>
        <w:t>-З</w:t>
      </w:r>
      <w:r w:rsidR="00B018F3">
        <w:rPr>
          <w:rFonts w:ascii="Times New Roman" w:hAnsi="Times New Roman"/>
          <w:sz w:val="28"/>
          <w:szCs w:val="28"/>
        </w:rPr>
        <w:t>.</w:t>
      </w:r>
    </w:p>
    <w:p w:rsidR="00B018F3" w:rsidRDefault="00B018F3" w:rsidP="00B018F3">
      <w:pPr>
        <w:tabs>
          <w:tab w:val="left" w:pos="804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18F3" w:rsidRDefault="00B018F3" w:rsidP="00B018F3">
      <w:pPr>
        <w:tabs>
          <w:tab w:val="left" w:pos="804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Порядок д</w:t>
      </w:r>
      <w:r w:rsidRPr="00374BB9">
        <w:rPr>
          <w:rFonts w:ascii="Times New Roman" w:hAnsi="Times New Roman"/>
          <w:b/>
          <w:sz w:val="28"/>
          <w:szCs w:val="28"/>
        </w:rPr>
        <w:t>ействия настоящего Соглашения</w:t>
      </w:r>
    </w:p>
    <w:p w:rsidR="00B018F3" w:rsidRDefault="00B018F3" w:rsidP="00B018F3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0C30">
        <w:rPr>
          <w:rFonts w:ascii="Times New Roman" w:hAnsi="Times New Roman"/>
          <w:b/>
          <w:sz w:val="28"/>
          <w:szCs w:val="28"/>
        </w:rPr>
        <w:t>3.1.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Соглашение действует со дня его заключения</w:t>
      </w:r>
      <w:r w:rsidR="00A72643">
        <w:rPr>
          <w:rFonts w:ascii="Times New Roman" w:hAnsi="Times New Roman"/>
          <w:sz w:val="28"/>
          <w:szCs w:val="28"/>
        </w:rPr>
        <w:t xml:space="preserve"> и до </w:t>
      </w:r>
      <w:proofErr w:type="gramStart"/>
      <w:r w:rsidR="00A72643">
        <w:rPr>
          <w:rFonts w:ascii="Times New Roman" w:hAnsi="Times New Roman"/>
          <w:sz w:val="28"/>
          <w:szCs w:val="28"/>
        </w:rPr>
        <w:t>истечении</w:t>
      </w:r>
      <w:proofErr w:type="gramEnd"/>
      <w:r w:rsidR="00A72643">
        <w:rPr>
          <w:rFonts w:ascii="Times New Roman" w:hAnsi="Times New Roman"/>
          <w:sz w:val="28"/>
          <w:szCs w:val="28"/>
        </w:rPr>
        <w:t xml:space="preserve"> срока полномочий </w:t>
      </w:r>
      <w:r w:rsidR="003147CC">
        <w:rPr>
          <w:rFonts w:ascii="Times New Roman" w:hAnsi="Times New Roman"/>
          <w:sz w:val="28"/>
          <w:szCs w:val="28"/>
        </w:rPr>
        <w:t xml:space="preserve">представительных </w:t>
      </w:r>
      <w:r w:rsidR="00A72643">
        <w:rPr>
          <w:rFonts w:ascii="Times New Roman" w:hAnsi="Times New Roman"/>
          <w:sz w:val="28"/>
          <w:szCs w:val="28"/>
        </w:rPr>
        <w:t>органов мес</w:t>
      </w:r>
      <w:r w:rsidR="00254D91">
        <w:rPr>
          <w:rFonts w:ascii="Times New Roman" w:hAnsi="Times New Roman"/>
          <w:sz w:val="28"/>
          <w:szCs w:val="28"/>
        </w:rPr>
        <w:t>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B018F3" w:rsidRDefault="00B018F3" w:rsidP="00B018F3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0C30">
        <w:rPr>
          <w:rFonts w:ascii="Times New Roman" w:hAnsi="Times New Roman"/>
          <w:b/>
          <w:sz w:val="28"/>
          <w:szCs w:val="28"/>
        </w:rPr>
        <w:t>3.2.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Соглашение не предусматривает каких-либо финансовых обязатель</w:t>
      </w:r>
      <w:proofErr w:type="gramStart"/>
      <w:r>
        <w:rPr>
          <w:rFonts w:ascii="Times New Roman" w:hAnsi="Times New Roman"/>
          <w:sz w:val="28"/>
          <w:szCs w:val="28"/>
        </w:rPr>
        <w:t>ств ст</w:t>
      </w:r>
      <w:proofErr w:type="gramEnd"/>
      <w:r>
        <w:rPr>
          <w:rFonts w:ascii="Times New Roman" w:hAnsi="Times New Roman"/>
          <w:sz w:val="28"/>
          <w:szCs w:val="28"/>
        </w:rPr>
        <w:t>орон.</w:t>
      </w:r>
    </w:p>
    <w:p w:rsidR="00254D91" w:rsidRDefault="00B018F3" w:rsidP="0090673D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0C30">
        <w:rPr>
          <w:rFonts w:ascii="Times New Roman" w:hAnsi="Times New Roman"/>
          <w:b/>
          <w:sz w:val="28"/>
          <w:szCs w:val="28"/>
        </w:rPr>
        <w:lastRenderedPageBreak/>
        <w:t>3.3</w:t>
      </w:r>
      <w:r>
        <w:rPr>
          <w:rFonts w:ascii="Times New Roman" w:hAnsi="Times New Roman"/>
          <w:sz w:val="28"/>
          <w:szCs w:val="28"/>
        </w:rPr>
        <w:t>.</w:t>
      </w:r>
      <w:r w:rsidR="00906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Соглашение заключается на основе добровольности сторон, понимания ими необходимости взаимодействия в целях исполнения </w:t>
      </w:r>
      <w:r w:rsidR="00254D91">
        <w:rPr>
          <w:rFonts w:ascii="Times New Roman" w:hAnsi="Times New Roman" w:cs="Times New Roman"/>
          <w:sz w:val="28"/>
          <w:szCs w:val="28"/>
        </w:rPr>
        <w:t>Закона №</w:t>
      </w:r>
      <w:r w:rsidR="0090673D">
        <w:rPr>
          <w:rFonts w:ascii="Times New Roman" w:hAnsi="Times New Roman" w:cs="Times New Roman"/>
          <w:sz w:val="28"/>
          <w:szCs w:val="28"/>
        </w:rPr>
        <w:t xml:space="preserve"> </w:t>
      </w:r>
      <w:r w:rsidR="00254D91">
        <w:rPr>
          <w:rFonts w:ascii="Times New Roman" w:hAnsi="Times New Roman" w:cs="Times New Roman"/>
          <w:sz w:val="28"/>
          <w:szCs w:val="28"/>
        </w:rPr>
        <w:t>53</w:t>
      </w:r>
      <w:r w:rsidR="00254D91" w:rsidRPr="00411DE8">
        <w:rPr>
          <w:rFonts w:ascii="Times New Roman" w:hAnsi="Times New Roman" w:cs="Times New Roman"/>
          <w:sz w:val="28"/>
          <w:szCs w:val="28"/>
        </w:rPr>
        <w:t>-З</w:t>
      </w:r>
      <w:r>
        <w:rPr>
          <w:rFonts w:ascii="Times New Roman" w:hAnsi="Times New Roman"/>
          <w:sz w:val="28"/>
          <w:szCs w:val="28"/>
        </w:rPr>
        <w:t>.</w:t>
      </w:r>
    </w:p>
    <w:p w:rsidR="0090673D" w:rsidRPr="0090673D" w:rsidRDefault="0090673D" w:rsidP="0090673D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8F3" w:rsidRDefault="00B018F3" w:rsidP="00B018F3">
      <w:pPr>
        <w:tabs>
          <w:tab w:val="left" w:pos="804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0630E">
        <w:rPr>
          <w:rFonts w:ascii="Times New Roman" w:hAnsi="Times New Roman"/>
          <w:b/>
          <w:sz w:val="28"/>
          <w:szCs w:val="28"/>
        </w:rPr>
        <w:t>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 w:rsidRPr="00F0630E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B018F3" w:rsidRDefault="00B018F3" w:rsidP="00B018F3">
      <w:pPr>
        <w:tabs>
          <w:tab w:val="left" w:pos="804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0630E">
        <w:rPr>
          <w:rFonts w:ascii="Times New Roman" w:hAnsi="Times New Roman"/>
          <w:b/>
          <w:sz w:val="28"/>
          <w:szCs w:val="28"/>
        </w:rPr>
        <w:t>.1.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Соглашение составлено в двух экземплярах – по одному для каждой из сторон.</w:t>
      </w:r>
    </w:p>
    <w:p w:rsidR="00B018F3" w:rsidRDefault="00B018F3" w:rsidP="00B018F3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0630E">
        <w:rPr>
          <w:rFonts w:ascii="Times New Roman" w:hAnsi="Times New Roman"/>
          <w:b/>
          <w:sz w:val="28"/>
          <w:szCs w:val="28"/>
        </w:rPr>
        <w:t>.2.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 и дополнения к настоящему Соглашению должны совершаться в письменном виде за подписью обеих сторон.</w:t>
      </w:r>
    </w:p>
    <w:p w:rsidR="00B018F3" w:rsidRDefault="00B018F3" w:rsidP="00B018F3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0630E">
        <w:rPr>
          <w:rFonts w:ascii="Times New Roman" w:hAnsi="Times New Roman"/>
          <w:b/>
          <w:sz w:val="28"/>
          <w:szCs w:val="28"/>
        </w:rPr>
        <w:t>.3.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90673D" w:rsidRDefault="0090673D" w:rsidP="00B018F3">
      <w:pPr>
        <w:tabs>
          <w:tab w:val="left" w:pos="8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8F3" w:rsidRDefault="00B018F3" w:rsidP="00B018F3">
      <w:pPr>
        <w:tabs>
          <w:tab w:val="left" w:pos="80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0630E">
        <w:rPr>
          <w:rFonts w:ascii="Times New Roman" w:hAnsi="Times New Roman"/>
          <w:b/>
          <w:sz w:val="28"/>
          <w:szCs w:val="28"/>
        </w:rPr>
        <w:t>.</w:t>
      </w:r>
      <w:r w:rsidR="0090673D">
        <w:rPr>
          <w:rFonts w:ascii="Times New Roman" w:hAnsi="Times New Roman"/>
          <w:b/>
          <w:sz w:val="28"/>
          <w:szCs w:val="28"/>
        </w:rPr>
        <w:t xml:space="preserve"> </w:t>
      </w:r>
      <w:r w:rsidRPr="00F0630E">
        <w:rPr>
          <w:rFonts w:ascii="Times New Roman" w:hAnsi="Times New Roman"/>
          <w:b/>
          <w:sz w:val="28"/>
          <w:szCs w:val="28"/>
        </w:rPr>
        <w:t>Подписи сторон</w:t>
      </w:r>
    </w:p>
    <w:p w:rsidR="00254D91" w:rsidRDefault="00254D91" w:rsidP="00B018F3">
      <w:pPr>
        <w:tabs>
          <w:tab w:val="left" w:pos="80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4D91" w:rsidTr="00254D91">
        <w:tc>
          <w:tcPr>
            <w:tcW w:w="4785" w:type="dxa"/>
          </w:tcPr>
          <w:p w:rsidR="00254D91" w:rsidRPr="00254D91" w:rsidRDefault="00254D91" w:rsidP="0090673D">
            <w:pPr>
              <w:tabs>
                <w:tab w:val="left" w:pos="80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="0090673D">
              <w:rPr>
                <w:rFonts w:ascii="Times New Roman" w:hAnsi="Times New Roman"/>
                <w:b/>
                <w:sz w:val="28"/>
                <w:szCs w:val="28"/>
              </w:rPr>
              <w:t>Городского поселения Суслонгер</w:t>
            </w:r>
          </w:p>
        </w:tc>
        <w:tc>
          <w:tcPr>
            <w:tcW w:w="4786" w:type="dxa"/>
          </w:tcPr>
          <w:p w:rsidR="00254D91" w:rsidRDefault="00254D91" w:rsidP="00B018F3">
            <w:pPr>
              <w:tabs>
                <w:tab w:val="left" w:pos="80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Звениговского муниципального района</w:t>
            </w:r>
          </w:p>
        </w:tc>
      </w:tr>
      <w:tr w:rsidR="00254D91" w:rsidTr="00254D91">
        <w:tc>
          <w:tcPr>
            <w:tcW w:w="4785" w:type="dxa"/>
          </w:tcPr>
          <w:p w:rsidR="00254D91" w:rsidRDefault="0090673D" w:rsidP="0090673D">
            <w:pPr>
              <w:tabs>
                <w:tab w:val="left" w:pos="80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</w:t>
            </w:r>
            <w:r w:rsidR="00254D91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В.В. Корнилов</w:t>
            </w:r>
          </w:p>
        </w:tc>
        <w:tc>
          <w:tcPr>
            <w:tcW w:w="4786" w:type="dxa"/>
          </w:tcPr>
          <w:p w:rsidR="00254D91" w:rsidRDefault="0090673D" w:rsidP="00254D91">
            <w:pPr>
              <w:tabs>
                <w:tab w:val="left" w:pos="80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_____________</w:t>
            </w:r>
            <w:r w:rsidR="00254D91">
              <w:rPr>
                <w:rFonts w:ascii="Times New Roman" w:hAnsi="Times New Roman"/>
                <w:b/>
                <w:sz w:val="28"/>
                <w:szCs w:val="28"/>
              </w:rPr>
              <w:t xml:space="preserve">    Н.В. Лабутина</w:t>
            </w:r>
          </w:p>
        </w:tc>
      </w:tr>
      <w:tr w:rsidR="00254D91" w:rsidTr="00254D91">
        <w:tc>
          <w:tcPr>
            <w:tcW w:w="4785" w:type="dxa"/>
          </w:tcPr>
          <w:p w:rsidR="00254D91" w:rsidRDefault="00254D91" w:rsidP="00254D91">
            <w:pPr>
              <w:tabs>
                <w:tab w:val="left" w:pos="80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254D91" w:rsidRDefault="00254D91" w:rsidP="00254D91">
            <w:pPr>
              <w:tabs>
                <w:tab w:val="left" w:pos="80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254D91" w:rsidRDefault="00254D91" w:rsidP="00B018F3">
      <w:pPr>
        <w:tabs>
          <w:tab w:val="left" w:pos="80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18F3" w:rsidRPr="00411DE8" w:rsidRDefault="00B018F3" w:rsidP="00B0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18F3" w:rsidRPr="00411DE8" w:rsidSect="0042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4C91"/>
    <w:multiLevelType w:val="hybridMultilevel"/>
    <w:tmpl w:val="5B6815A4"/>
    <w:lvl w:ilvl="0" w:tplc="29DC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F4"/>
    <w:rsid w:val="001120F4"/>
    <w:rsid w:val="001C2441"/>
    <w:rsid w:val="002344AC"/>
    <w:rsid w:val="00254D91"/>
    <w:rsid w:val="003147CC"/>
    <w:rsid w:val="00364E91"/>
    <w:rsid w:val="00411DE8"/>
    <w:rsid w:val="0042260B"/>
    <w:rsid w:val="00675517"/>
    <w:rsid w:val="0090673D"/>
    <w:rsid w:val="00997F06"/>
    <w:rsid w:val="00A72643"/>
    <w:rsid w:val="00B018F3"/>
    <w:rsid w:val="00B4080F"/>
    <w:rsid w:val="00BD260C"/>
    <w:rsid w:val="00E111D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4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9067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4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9067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Image&amp;Matros ®</cp:lastModifiedBy>
  <cp:revision>3</cp:revision>
  <cp:lastPrinted>2019-12-25T05:11:00Z</cp:lastPrinted>
  <dcterms:created xsi:type="dcterms:W3CDTF">2019-12-24T12:55:00Z</dcterms:created>
  <dcterms:modified xsi:type="dcterms:W3CDTF">2019-12-25T05:11:00Z</dcterms:modified>
</cp:coreProperties>
</file>